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9BB1" w14:textId="3A9F8AB7" w:rsidR="00C007E1" w:rsidRDefault="00C12EEA">
      <w:pPr>
        <w:rPr>
          <w:rFonts w:cstheme="minorHAnsi"/>
          <w:color w:val="000000"/>
          <w:highlight w:val="yellow"/>
          <w:shd w:val="clear" w:color="auto" w:fill="FFFFFF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8C2813">
        <w:rPr>
          <w:rFonts w:ascii="Times New Roman" w:eastAsia="Times New Roman" w:hAnsi="Times New Roman" w:cs="Times New Roman"/>
          <w:b/>
          <w:sz w:val="26"/>
          <w:szCs w:val="26"/>
        </w:rPr>
        <w:t>August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16D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5064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C2813" w:rsidRPr="008C281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C531E3" w:rsidRPr="00F3582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675B0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50642">
        <w:rPr>
          <w:rFonts w:ascii="Times New Roman" w:eastAsia="Times New Roman" w:hAnsi="Times New Roman" w:cs="Times New Roman"/>
          <w:b/>
          <w:sz w:val="26"/>
          <w:szCs w:val="26"/>
        </w:rPr>
        <w:t xml:space="preserve">Revised Job Ad Counts Show </w:t>
      </w:r>
      <w:r w:rsidR="003B0CDD">
        <w:rPr>
          <w:rFonts w:ascii="Times New Roman" w:eastAsia="Times New Roman" w:hAnsi="Times New Roman" w:cs="Times New Roman"/>
          <w:b/>
          <w:sz w:val="26"/>
          <w:szCs w:val="26"/>
        </w:rPr>
        <w:t xml:space="preserve">Over </w:t>
      </w:r>
      <w:proofErr w:type="gramStart"/>
      <w:r w:rsidR="003B0CDD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3B0CDD">
        <w:rPr>
          <w:rFonts w:ascii="Times New Roman" w:eastAsia="Times New Roman" w:hAnsi="Times New Roman" w:cs="Times New Roman"/>
          <w:b/>
          <w:sz w:val="26"/>
          <w:szCs w:val="26"/>
        </w:rPr>
        <w:t xml:space="preserve"> Week Increase</w:t>
      </w:r>
      <w:r w:rsidR="00021EA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C2493C">
        <w:rPr>
          <w:rFonts w:ascii="Calibri" w:hAnsi="Calibri" w:cs="Calibri"/>
          <w:color w:val="000000"/>
        </w:rPr>
        <w:t>WETHERSFIELD,</w:t>
      </w:r>
      <w:r w:rsidR="00DC5F09" w:rsidRPr="00C2493C">
        <w:rPr>
          <w:rFonts w:ascii="Calibri" w:hAnsi="Calibri" w:cs="Calibri"/>
          <w:color w:val="000000"/>
        </w:rPr>
        <w:t xml:space="preserve"> </w:t>
      </w:r>
      <w:r w:rsidR="00B50642">
        <w:rPr>
          <w:rFonts w:ascii="Calibri" w:hAnsi="Calibri" w:cs="Calibri"/>
          <w:color w:val="000000"/>
        </w:rPr>
        <w:t>September 2</w:t>
      </w:r>
      <w:r w:rsidR="00B50642" w:rsidRPr="00B50642">
        <w:rPr>
          <w:rFonts w:ascii="Calibri" w:hAnsi="Calibri" w:cs="Calibri"/>
          <w:color w:val="000000"/>
          <w:vertAlign w:val="superscript"/>
        </w:rPr>
        <w:t>nd</w:t>
      </w:r>
      <w:r w:rsidR="008C2813" w:rsidRPr="00C2493C">
        <w:rPr>
          <w:rFonts w:ascii="Calibri" w:hAnsi="Calibri" w:cs="Calibri"/>
          <w:color w:val="000000"/>
        </w:rPr>
        <w:t>,</w:t>
      </w:r>
      <w:r w:rsidR="00A10BB9" w:rsidRPr="00C2493C">
        <w:rPr>
          <w:rFonts w:ascii="Calibri" w:hAnsi="Calibri" w:cs="Calibri"/>
          <w:color w:val="000000"/>
        </w:rPr>
        <w:t xml:space="preserve"> 2022</w:t>
      </w:r>
      <w:r w:rsidRPr="00C2493C">
        <w:rPr>
          <w:rFonts w:ascii="Calibri" w:hAnsi="Calibri" w:cs="Calibri"/>
          <w:color w:val="000000"/>
        </w:rPr>
        <w:t xml:space="preserve"> </w:t>
      </w:r>
      <w:r w:rsidRPr="00A4294C">
        <w:rPr>
          <w:rFonts w:ascii="Calibri" w:hAnsi="Calibri" w:cs="Calibri"/>
          <w:color w:val="000000"/>
        </w:rPr>
        <w:t>–</w:t>
      </w:r>
      <w:r w:rsidR="002D43D7" w:rsidRPr="00A4294C">
        <w:rPr>
          <w:rFonts w:ascii="Calibri" w:hAnsi="Calibri" w:cs="Calibri"/>
          <w:color w:val="000000"/>
        </w:rPr>
        <w:t xml:space="preserve"> </w:t>
      </w:r>
      <w:r w:rsidR="00B35662" w:rsidRPr="00A4294C">
        <w:rPr>
          <w:rFonts w:ascii="Calibri" w:hAnsi="Calibri" w:cs="Calibri"/>
          <w:color w:val="000000"/>
        </w:rPr>
        <w:t xml:space="preserve">During the </w:t>
      </w:r>
      <w:r w:rsidR="00B35662" w:rsidRPr="00A4294C">
        <w:rPr>
          <w:rFonts w:cstheme="minorHAnsi"/>
          <w:color w:val="000000"/>
        </w:rPr>
        <w:t>week ending</w:t>
      </w:r>
      <w:r w:rsidR="005F505C" w:rsidRPr="00A4294C">
        <w:rPr>
          <w:rFonts w:cstheme="minorHAnsi"/>
          <w:color w:val="000000"/>
        </w:rPr>
        <w:t xml:space="preserve"> </w:t>
      </w:r>
      <w:r w:rsidR="008C2813" w:rsidRPr="00A4294C">
        <w:rPr>
          <w:rFonts w:cstheme="minorHAnsi"/>
          <w:color w:val="000000"/>
        </w:rPr>
        <w:t xml:space="preserve">August </w:t>
      </w:r>
      <w:r w:rsidR="00C2493C" w:rsidRPr="00A4294C">
        <w:rPr>
          <w:rFonts w:cstheme="minorHAnsi"/>
          <w:color w:val="000000"/>
        </w:rPr>
        <w:t>2</w:t>
      </w:r>
      <w:r w:rsidR="00A4294C" w:rsidRPr="00A4294C">
        <w:rPr>
          <w:rFonts w:cstheme="minorHAnsi"/>
          <w:color w:val="000000"/>
        </w:rPr>
        <w:t>7</w:t>
      </w:r>
      <w:r w:rsidR="00EB1030" w:rsidRPr="00A4294C">
        <w:rPr>
          <w:rFonts w:cstheme="minorHAnsi"/>
          <w:color w:val="000000"/>
          <w:vertAlign w:val="superscript"/>
        </w:rPr>
        <w:t>th</w:t>
      </w:r>
      <w:r w:rsidR="00250634" w:rsidRPr="00A4294C">
        <w:rPr>
          <w:rFonts w:cstheme="minorHAnsi"/>
          <w:color w:val="000000"/>
        </w:rPr>
        <w:t>, t</w:t>
      </w:r>
      <w:r w:rsidR="008B0045" w:rsidRPr="00A4294C">
        <w:rPr>
          <w:rFonts w:cstheme="minorHAnsi"/>
          <w:color w:val="000000"/>
        </w:rPr>
        <w:t>here</w:t>
      </w:r>
      <w:r w:rsidR="008B0045" w:rsidRPr="00A4294C">
        <w:rPr>
          <w:rFonts w:eastAsia="Times New Roman" w:cstheme="minorHAnsi"/>
        </w:rPr>
        <w:t xml:space="preserve"> </w:t>
      </w:r>
      <w:r w:rsidR="008B0045" w:rsidRPr="00A4294C">
        <w:rPr>
          <w:rFonts w:cstheme="minorHAnsi"/>
          <w:color w:val="000000"/>
        </w:rPr>
        <w:t xml:space="preserve">were </w:t>
      </w:r>
      <w:r w:rsidR="00A4294C" w:rsidRPr="00A4294C">
        <w:rPr>
          <w:rFonts w:cstheme="minorHAnsi"/>
          <w:color w:val="000000"/>
        </w:rPr>
        <w:t>8,211</w:t>
      </w:r>
      <w:r w:rsidR="00D1078B" w:rsidRPr="00A4294C">
        <w:rPr>
          <w:rFonts w:cstheme="minorHAnsi"/>
          <w:color w:val="000000"/>
        </w:rPr>
        <w:t xml:space="preserve"> </w:t>
      </w:r>
      <w:r w:rsidR="00F062D4" w:rsidRPr="00A4294C">
        <w:rPr>
          <w:rFonts w:cstheme="minorHAnsi"/>
          <w:color w:val="000000"/>
        </w:rPr>
        <w:t>n</w:t>
      </w:r>
      <w:r w:rsidR="00237C3D" w:rsidRPr="00A4294C">
        <w:rPr>
          <w:rFonts w:cstheme="minorHAnsi"/>
          <w:color w:val="000000"/>
        </w:rPr>
        <w:t>ew posting</w:t>
      </w:r>
      <w:r w:rsidR="00CD7DCA" w:rsidRPr="00A4294C">
        <w:rPr>
          <w:rFonts w:cstheme="minorHAnsi"/>
          <w:color w:val="000000"/>
        </w:rPr>
        <w:t>s</w:t>
      </w:r>
      <w:r w:rsidR="00163273" w:rsidRPr="00A4294C">
        <w:rPr>
          <w:rFonts w:cstheme="minorHAnsi"/>
          <w:color w:val="000000"/>
        </w:rPr>
        <w:t>,</w:t>
      </w:r>
      <w:r w:rsidR="00A4294C" w:rsidRPr="00A4294C">
        <w:rPr>
          <w:rFonts w:cstheme="minorHAnsi"/>
          <w:color w:val="000000"/>
        </w:rPr>
        <w:t xml:space="preserve"> up 2,253</w:t>
      </w:r>
      <w:r w:rsidR="00D1078B" w:rsidRPr="00A4294C">
        <w:rPr>
          <w:rFonts w:cstheme="minorHAnsi"/>
          <w:color w:val="000000"/>
        </w:rPr>
        <w:t xml:space="preserve"> </w:t>
      </w:r>
      <w:r w:rsidR="00A4294C" w:rsidRPr="00A4294C">
        <w:rPr>
          <w:rFonts w:cstheme="minorHAnsi"/>
          <w:color w:val="000000"/>
        </w:rPr>
        <w:t>or +38</w:t>
      </w:r>
      <w:r w:rsidR="006778A1" w:rsidRPr="00A4294C">
        <w:rPr>
          <w:rFonts w:cstheme="minorHAnsi"/>
          <w:color w:val="000000"/>
        </w:rPr>
        <w:t>%</w:t>
      </w:r>
      <w:r w:rsidR="00AB4768" w:rsidRPr="00A4294C">
        <w:rPr>
          <w:rFonts w:cstheme="minorHAnsi"/>
          <w:color w:val="000000"/>
        </w:rPr>
        <w:t xml:space="preserve"> </w:t>
      </w:r>
      <w:r w:rsidR="0034142E" w:rsidRPr="00A4294C">
        <w:rPr>
          <w:rFonts w:cstheme="minorHAnsi"/>
          <w:color w:val="000000"/>
        </w:rPr>
        <w:t>over the week</w:t>
      </w:r>
      <w:r w:rsidR="009E45D0" w:rsidRPr="00A4294C">
        <w:rPr>
          <w:rFonts w:cstheme="minorHAnsi"/>
          <w:color w:val="000000"/>
        </w:rPr>
        <w:t>.</w:t>
      </w:r>
      <w:r w:rsidR="00A4294C" w:rsidRPr="00A4294C">
        <w:rPr>
          <w:rFonts w:cstheme="minorHAnsi"/>
          <w:color w:val="000000"/>
        </w:rPr>
        <w:t xml:space="preserve">  </w:t>
      </w:r>
      <w:r w:rsidR="00A4294C">
        <w:rPr>
          <w:rFonts w:cstheme="minorHAnsi"/>
          <w:color w:val="000000"/>
        </w:rPr>
        <w:t xml:space="preserve">The Help Wanted Online data series was recently revised beginning in May 2022.  The graph below illustrates the 12 months of new </w:t>
      </w:r>
      <w:r w:rsidR="00A4294C" w:rsidRPr="00C007E1">
        <w:rPr>
          <w:rFonts w:cstheme="minorHAnsi"/>
          <w:color w:val="000000"/>
        </w:rPr>
        <w:t>revised job ad totals (green line) and the old totals</w:t>
      </w:r>
      <w:r w:rsidR="005434D7" w:rsidRPr="00C007E1">
        <w:rPr>
          <w:rFonts w:cstheme="minorHAnsi"/>
          <w:color w:val="000000"/>
        </w:rPr>
        <w:t xml:space="preserve"> which were discontinued after the week ending August 20</w:t>
      </w:r>
      <w:r w:rsidR="005434D7" w:rsidRPr="00C007E1">
        <w:rPr>
          <w:rFonts w:cstheme="minorHAnsi"/>
          <w:color w:val="000000"/>
          <w:vertAlign w:val="superscript"/>
        </w:rPr>
        <w:t>th</w:t>
      </w:r>
      <w:r w:rsidR="005434D7" w:rsidRPr="00C007E1">
        <w:rPr>
          <w:rFonts w:cstheme="minorHAnsi"/>
          <w:color w:val="000000"/>
        </w:rPr>
        <w:t>, 2022</w:t>
      </w:r>
      <w:r w:rsidR="00A4294C" w:rsidRPr="00C007E1">
        <w:rPr>
          <w:rFonts w:cstheme="minorHAnsi"/>
          <w:color w:val="000000"/>
        </w:rPr>
        <w:t xml:space="preserve"> (shaded blue).</w:t>
      </w:r>
      <w:r w:rsidR="005434D7" w:rsidRPr="00C007E1">
        <w:rPr>
          <w:rFonts w:cstheme="minorHAnsi"/>
          <w:color w:val="000000"/>
        </w:rPr>
        <w:t xml:space="preserve">  Nineteen of twenty-one industries had increases over the week, The largest increases occurred in Health Care &amp; Social Assistance (+660 new ads), Pro., Sci., &amp; Tech. Services (+249 new ads), and Finance &amp; Insurance (+</w:t>
      </w:r>
      <w:r w:rsidR="00C007E1" w:rsidRPr="00C007E1">
        <w:rPr>
          <w:rFonts w:cstheme="minorHAnsi"/>
          <w:color w:val="000000"/>
        </w:rPr>
        <w:t xml:space="preserve">228 new ads). </w:t>
      </w:r>
      <w:r w:rsidR="00525CDD" w:rsidRPr="00C007E1">
        <w:rPr>
          <w:rFonts w:cstheme="minorHAnsi"/>
          <w:color w:val="000000"/>
          <w:shd w:val="clear" w:color="auto" w:fill="FFFFFF"/>
        </w:rPr>
        <w:t xml:space="preserve"> </w:t>
      </w:r>
      <w:r w:rsidR="00C5463B" w:rsidRPr="00C007E1">
        <w:rPr>
          <w:rFonts w:cstheme="minorHAnsi"/>
          <w:color w:val="000000"/>
          <w:shd w:val="clear" w:color="auto" w:fill="FFFFFF"/>
        </w:rPr>
        <w:t xml:space="preserve">Occupations with the largest over the week </w:t>
      </w:r>
      <w:r w:rsidR="003504A6" w:rsidRPr="00C007E1">
        <w:rPr>
          <w:rFonts w:cstheme="minorHAnsi"/>
          <w:color w:val="000000"/>
          <w:shd w:val="clear" w:color="auto" w:fill="FFFFFF"/>
        </w:rPr>
        <w:t>de</w:t>
      </w:r>
      <w:r w:rsidR="00C5463B" w:rsidRPr="00C007E1">
        <w:rPr>
          <w:rFonts w:cstheme="minorHAnsi"/>
          <w:color w:val="000000"/>
          <w:shd w:val="clear" w:color="auto" w:fill="FFFFFF"/>
        </w:rPr>
        <w:t>creases include</w:t>
      </w:r>
      <w:r w:rsidR="00C007E1" w:rsidRPr="00C007E1">
        <w:rPr>
          <w:rFonts w:cstheme="minorHAnsi"/>
          <w:color w:val="000000"/>
          <w:shd w:val="clear" w:color="auto" w:fill="FFFFFF"/>
        </w:rPr>
        <w:t xml:space="preserve"> Registered Nurses (+223 new ads), Electrical Engineers (+61 new ads), and Statisticians (+59 new ads).</w:t>
      </w:r>
      <w:r w:rsidR="00C007E1">
        <w:rPr>
          <w:rFonts w:cstheme="minorHAnsi"/>
          <w:color w:val="000000"/>
          <w:shd w:val="clear" w:color="auto" w:fill="FFFFFF"/>
        </w:rPr>
        <w:t xml:space="preserve">  The newly revised weekly job ads shows that the month of August averaged 7,626 new ads per week, which is above the July 2022 weekly average of 7,377 new ads.</w:t>
      </w:r>
    </w:p>
    <w:p w14:paraId="2F37A932" w14:textId="248FE228" w:rsidR="0069748A" w:rsidRPr="00FE5E9C" w:rsidRDefault="005434D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0C33017A" wp14:editId="51E4F218">
            <wp:extent cx="6858635" cy="2828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B846C3">
        <w:rPr>
          <w:rFonts w:ascii="Calibri" w:hAnsi="Calibri" w:cs="Calibri"/>
          <w:b/>
          <w:color w:val="000000"/>
        </w:rPr>
        <w:br/>
      </w:r>
      <w:r w:rsidR="007541BB" w:rsidRPr="00B846C3">
        <w:rPr>
          <w:rFonts w:cstheme="minorHAnsi"/>
          <w:color w:val="000000"/>
          <w:shd w:val="clear" w:color="auto" w:fill="FFFFFF"/>
        </w:rPr>
        <w:br/>
      </w:r>
      <w:r w:rsidR="00543012" w:rsidRPr="00FE5E9C">
        <w:rPr>
          <w:rFonts w:ascii="Calibri" w:hAnsi="Calibri" w:cs="Calibri"/>
          <w:b/>
          <w:color w:val="000000"/>
        </w:rPr>
        <w:t>Industries</w:t>
      </w:r>
      <w:r w:rsidR="00543012" w:rsidRPr="00FE5E9C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FE5E9C">
        <w:rPr>
          <w:rFonts w:ascii="Calibri" w:hAnsi="Calibri" w:cs="Calibri"/>
          <w:color w:val="000000"/>
        </w:rPr>
        <w:t>most new</w:t>
      </w:r>
      <w:proofErr w:type="gramEnd"/>
      <w:r w:rsidR="00543012" w:rsidRPr="00FE5E9C">
        <w:rPr>
          <w:rFonts w:ascii="Calibri" w:hAnsi="Calibri" w:cs="Calibri"/>
          <w:color w:val="000000"/>
        </w:rPr>
        <w:t xml:space="preserve"> postings include</w:t>
      </w:r>
      <w:r w:rsidR="00637640" w:rsidRPr="00FE5E9C">
        <w:rPr>
          <w:rFonts w:ascii="Calibri" w:hAnsi="Calibri" w:cs="Calibri"/>
          <w:color w:val="000000"/>
        </w:rPr>
        <w:t xml:space="preserve"> </w:t>
      </w:r>
      <w:r w:rsidR="003B28E9" w:rsidRPr="00FE5E9C">
        <w:rPr>
          <w:rFonts w:ascii="Calibri" w:hAnsi="Calibri" w:cs="Calibri"/>
          <w:color w:val="000000"/>
        </w:rPr>
        <w:t xml:space="preserve">Health Care </w:t>
      </w:r>
      <w:r w:rsidR="007F03AE" w:rsidRPr="00FE5E9C">
        <w:rPr>
          <w:rFonts w:ascii="Calibri" w:hAnsi="Calibri" w:cs="Calibri"/>
          <w:color w:val="000000"/>
        </w:rPr>
        <w:t>&amp;</w:t>
      </w:r>
      <w:r w:rsidR="003B28E9" w:rsidRPr="00FE5E9C">
        <w:rPr>
          <w:rFonts w:ascii="Calibri" w:hAnsi="Calibri" w:cs="Calibri"/>
          <w:color w:val="000000"/>
        </w:rPr>
        <w:t xml:space="preserve"> Social Assistance</w:t>
      </w:r>
      <w:r w:rsidR="00BD787D" w:rsidRPr="00FE5E9C">
        <w:rPr>
          <w:rFonts w:ascii="Calibri" w:hAnsi="Calibri" w:cs="Calibri"/>
          <w:color w:val="000000"/>
        </w:rPr>
        <w:t>,</w:t>
      </w:r>
      <w:r w:rsidR="00624A38" w:rsidRPr="00FE5E9C">
        <w:rPr>
          <w:rFonts w:ascii="Calibri" w:hAnsi="Calibri" w:cs="Calibri"/>
          <w:color w:val="000000"/>
        </w:rPr>
        <w:t xml:space="preserve"> </w:t>
      </w:r>
      <w:r w:rsidR="00EE2D9F" w:rsidRPr="00FE5E9C">
        <w:rPr>
          <w:rFonts w:ascii="Calibri" w:hAnsi="Calibri" w:cs="Calibri"/>
          <w:color w:val="000000"/>
        </w:rPr>
        <w:t>Finance &amp; Insurance</w:t>
      </w:r>
      <w:r w:rsidR="00B92973" w:rsidRPr="00FE5E9C">
        <w:rPr>
          <w:rFonts w:ascii="Calibri" w:hAnsi="Calibri" w:cs="Calibri"/>
          <w:color w:val="000000"/>
        </w:rPr>
        <w:t xml:space="preserve">, and </w:t>
      </w:r>
      <w:r w:rsidR="00C2493C" w:rsidRPr="00FE5E9C">
        <w:rPr>
          <w:rFonts w:ascii="Calibri" w:hAnsi="Calibri" w:cs="Calibri"/>
          <w:color w:val="000000"/>
        </w:rPr>
        <w:t>Manufacturing</w:t>
      </w:r>
      <w:r w:rsidR="00B92973" w:rsidRPr="00FE5E9C">
        <w:rPr>
          <w:rFonts w:ascii="Calibri" w:hAnsi="Calibri" w:cs="Calibri"/>
          <w:color w:val="000000"/>
        </w:rPr>
        <w:t>.</w:t>
      </w:r>
    </w:p>
    <w:p w14:paraId="1D3BE8BE" w14:textId="0851115F" w:rsidR="00FC797A" w:rsidRPr="00FE5E9C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FE5E9C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FE5E9C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FE5E9C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FE5E9C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FE5E9C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243B" w:rsidRPr="00FE5E9C">
        <w:rPr>
          <w:rFonts w:ascii="Calibri" w:hAnsi="Calibri" w:cs="Calibri"/>
          <w:color w:val="000000"/>
          <w:shd w:val="clear" w:color="auto" w:fill="FFFFFF"/>
        </w:rPr>
        <w:t>R</w:t>
      </w:r>
      <w:r w:rsidR="00010F6B" w:rsidRPr="00FE5E9C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DF243B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973" w:rsidRPr="00FE5E9C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FE5E9C" w:rsidRPr="00FE5E9C">
        <w:rPr>
          <w:rFonts w:ascii="Calibri" w:hAnsi="Calibri" w:cs="Calibri"/>
          <w:color w:val="000000"/>
          <w:shd w:val="clear" w:color="auto" w:fill="FFFFFF"/>
        </w:rPr>
        <w:t>Wholesale &amp; Manufacturing Sales Representatives.</w:t>
      </w:r>
    </w:p>
    <w:p w14:paraId="19B71A4E" w14:textId="00C0F6E7" w:rsidR="006D1ABF" w:rsidRPr="00B846C3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FE5E9C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FE5E9C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FE5E9C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FE5E9C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E5E9C" w:rsidRPr="00FE5E9C">
        <w:rPr>
          <w:rFonts w:ascii="Calibri" w:hAnsi="Calibri" w:cs="Calibri"/>
          <w:color w:val="000000"/>
          <w:shd w:val="clear" w:color="auto" w:fill="FFFFFF"/>
        </w:rPr>
        <w:t>Hartford Healthcare</w:t>
      </w:r>
      <w:r w:rsidR="00FE5E9C">
        <w:rPr>
          <w:rFonts w:ascii="Calibri" w:hAnsi="Calibri" w:cs="Calibri"/>
          <w:color w:val="000000"/>
          <w:shd w:val="clear" w:color="auto" w:fill="FFFFFF"/>
        </w:rPr>
        <w:t>, The Staff Pad, and Parexel.</w:t>
      </w:r>
    </w:p>
    <w:p w14:paraId="28AF5DE5" w14:textId="6AB1E8F0" w:rsidR="00700EE9" w:rsidRPr="00EB1030" w:rsidRDefault="00700EE9" w:rsidP="00C22245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46423BB8" w14:textId="1E0B9D9D" w:rsidR="00700EE9" w:rsidRPr="00EB1030" w:rsidRDefault="00700EE9" w:rsidP="00C22245">
      <w:pPr>
        <w:rPr>
          <w:rFonts w:ascii="Calibri" w:hAnsi="Calibri" w:cs="Calibri"/>
          <w:b/>
          <w:color w:val="000000"/>
          <w:sz w:val="28"/>
          <w:szCs w:val="28"/>
          <w:highlight w:val="yellow"/>
          <w:shd w:val="clear" w:color="auto" w:fill="FFFFFF"/>
        </w:rPr>
      </w:pPr>
    </w:p>
    <w:p w14:paraId="3EAA4F6D" w14:textId="77777777" w:rsidR="00AD3276" w:rsidRPr="00FE5E9C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FE5E9C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E5E9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FE5E9C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FE5E9C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FE5E9C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FE5E9C">
        <w:rPr>
          <w:rFonts w:eastAsia="Times New Roman" w:cstheme="minorHAnsi"/>
          <w:b/>
          <w:sz w:val="28"/>
          <w:szCs w:val="28"/>
        </w:rPr>
        <w:t xml:space="preserve"> job posting</w:t>
      </w:r>
      <w:r w:rsidRPr="00FE5E9C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FE5E9C">
        <w:rPr>
          <w:rFonts w:eastAsia="Times New Roman" w:cstheme="minorHAnsi"/>
          <w:b/>
          <w:sz w:val="28"/>
          <w:szCs w:val="28"/>
        </w:rPr>
        <w:t>were</w:t>
      </w:r>
      <w:r w:rsidR="000254F0" w:rsidRPr="00FE5E9C">
        <w:rPr>
          <w:rFonts w:eastAsia="Times New Roman" w:cstheme="minorHAnsi"/>
          <w:b/>
          <w:sz w:val="28"/>
          <w:szCs w:val="28"/>
        </w:rPr>
        <w:t>:</w:t>
      </w:r>
    </w:p>
    <w:p w14:paraId="10D8CF65" w14:textId="6BAFFEFB" w:rsidR="00C408BA" w:rsidRPr="00FE5E9C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FE5E9C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FE5E9C">
        <w:rPr>
          <w:rFonts w:ascii="Calibri" w:hAnsi="Calibri" w:cs="Calibri"/>
          <w:color w:val="000000"/>
          <w:shd w:val="clear" w:color="auto" w:fill="FFFFFF"/>
        </w:rPr>
        <w:t>(</w:t>
      </w:r>
      <w:r w:rsidR="00B846C3" w:rsidRPr="00FE5E9C">
        <w:rPr>
          <w:rFonts w:ascii="Calibri" w:hAnsi="Calibri" w:cs="Calibri"/>
          <w:color w:val="000000"/>
          <w:shd w:val="clear" w:color="auto" w:fill="FFFFFF"/>
        </w:rPr>
        <w:t>1,</w:t>
      </w:r>
      <w:r w:rsidR="00B50642" w:rsidRPr="00FE5E9C">
        <w:rPr>
          <w:rFonts w:ascii="Calibri" w:hAnsi="Calibri" w:cs="Calibri"/>
          <w:color w:val="000000"/>
          <w:shd w:val="clear" w:color="auto" w:fill="FFFFFF"/>
        </w:rPr>
        <w:t>819</w:t>
      </w:r>
      <w:r w:rsidR="00035AFA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FE5E9C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50642" w:rsidRPr="00FE5E9C">
        <w:rPr>
          <w:rFonts w:ascii="Calibri" w:hAnsi="Calibri" w:cs="Calibri"/>
          <w:color w:val="000000"/>
          <w:shd w:val="clear" w:color="auto" w:fill="FFFFFF"/>
        </w:rPr>
        <w:t>+57</w:t>
      </w:r>
      <w:r w:rsidR="00693BEE" w:rsidRPr="00FE5E9C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FE5E9C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0B90AE36" w:rsidR="00C408BA" w:rsidRPr="00FE5E9C" w:rsidRDefault="00035AF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E5E9C">
        <w:rPr>
          <w:rFonts w:eastAsia="Times New Roman" w:cstheme="minorHAnsi"/>
          <w:b/>
          <w:bCs/>
        </w:rPr>
        <w:t>Finance &amp; Insurance</w:t>
      </w:r>
      <w:r w:rsidR="00C408BA" w:rsidRPr="00FE5E9C">
        <w:rPr>
          <w:rFonts w:eastAsia="Times New Roman" w:cstheme="minorHAnsi"/>
          <w:b/>
          <w:bCs/>
        </w:rPr>
        <w:t xml:space="preserve"> </w:t>
      </w:r>
      <w:r w:rsidR="00C408BA" w:rsidRPr="00FE5E9C">
        <w:rPr>
          <w:rFonts w:eastAsia="Times New Roman" w:cstheme="minorHAnsi"/>
        </w:rPr>
        <w:t>(</w:t>
      </w:r>
      <w:r w:rsidR="00B50642" w:rsidRPr="00FE5E9C">
        <w:rPr>
          <w:rFonts w:eastAsia="Times New Roman" w:cstheme="minorHAnsi"/>
        </w:rPr>
        <w:t>741</w:t>
      </w:r>
      <w:r w:rsidR="00C2493C" w:rsidRPr="00FE5E9C">
        <w:rPr>
          <w:rFonts w:eastAsia="Times New Roman" w:cstheme="minorHAnsi"/>
        </w:rPr>
        <w:t xml:space="preserve"> </w:t>
      </w:r>
      <w:r w:rsidR="00C408BA" w:rsidRPr="00FE5E9C">
        <w:rPr>
          <w:rFonts w:eastAsia="Times New Roman" w:cstheme="minorHAnsi"/>
        </w:rPr>
        <w:t xml:space="preserve">new postings, </w:t>
      </w:r>
      <w:r w:rsidR="00FE5E9C" w:rsidRPr="00FE5E9C">
        <w:rPr>
          <w:rFonts w:eastAsia="Times New Roman" w:cstheme="minorHAnsi"/>
        </w:rPr>
        <w:t>+44</w:t>
      </w:r>
      <w:r w:rsidR="00693BEE" w:rsidRPr="00FE5E9C">
        <w:rPr>
          <w:rFonts w:eastAsia="Times New Roman" w:cstheme="minorHAnsi"/>
        </w:rPr>
        <w:t>%</w:t>
      </w:r>
      <w:r w:rsidR="00C408BA" w:rsidRPr="00FE5E9C">
        <w:rPr>
          <w:rFonts w:eastAsia="Times New Roman" w:cstheme="minorHAnsi"/>
        </w:rPr>
        <w:t xml:space="preserve"> over the week)</w:t>
      </w:r>
    </w:p>
    <w:p w14:paraId="3D4EC522" w14:textId="58B90679" w:rsidR="000B59B3" w:rsidRPr="00FE5E9C" w:rsidRDefault="00C2493C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E5E9C">
        <w:rPr>
          <w:rFonts w:eastAsia="Times New Roman" w:cstheme="minorHAnsi"/>
          <w:b/>
          <w:bCs/>
        </w:rPr>
        <w:t>Manufacturing</w:t>
      </w:r>
      <w:r w:rsidR="00305B31" w:rsidRPr="00FE5E9C">
        <w:rPr>
          <w:rFonts w:eastAsia="Times New Roman" w:cstheme="minorHAnsi"/>
          <w:b/>
          <w:bCs/>
        </w:rPr>
        <w:t xml:space="preserve"> </w:t>
      </w:r>
      <w:r w:rsidR="00E74313" w:rsidRPr="00FE5E9C">
        <w:rPr>
          <w:rFonts w:ascii="Calibri" w:hAnsi="Calibri" w:cs="Calibri"/>
          <w:color w:val="000000"/>
          <w:shd w:val="clear" w:color="auto" w:fill="FFFFFF"/>
        </w:rPr>
        <w:t>(</w:t>
      </w:r>
      <w:r w:rsidR="00FE5E9C" w:rsidRPr="00FE5E9C">
        <w:rPr>
          <w:rFonts w:ascii="Calibri" w:hAnsi="Calibri" w:cs="Calibri"/>
          <w:color w:val="000000"/>
          <w:shd w:val="clear" w:color="auto" w:fill="FFFFFF"/>
        </w:rPr>
        <w:t>682</w:t>
      </w:r>
      <w:r w:rsidR="004C5054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FE5E9C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FE5E9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E5E9C" w:rsidRPr="00FE5E9C">
        <w:rPr>
          <w:rFonts w:ascii="Calibri" w:hAnsi="Calibri" w:cs="Calibri"/>
          <w:color w:val="000000"/>
          <w:shd w:val="clear" w:color="auto" w:fill="FFFFFF"/>
        </w:rPr>
        <w:t>+19</w:t>
      </w:r>
      <w:r w:rsidR="00F27003" w:rsidRPr="00FE5E9C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FE5E9C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EB1030" w:rsidRDefault="004C7B90" w:rsidP="004C7B90">
      <w:pPr>
        <w:pStyle w:val="ListParagraph"/>
        <w:ind w:left="765"/>
        <w:rPr>
          <w:rFonts w:eastAsia="Times New Roman" w:cstheme="minorHAnsi"/>
          <w:highlight w:val="yellow"/>
        </w:rPr>
      </w:pPr>
    </w:p>
    <w:p w14:paraId="3C78A875" w14:textId="031442F5" w:rsidR="008177AE" w:rsidRPr="00EB1030" w:rsidRDefault="002C780F">
      <w:pPr>
        <w:rPr>
          <w:rStyle w:val="Hyperlink"/>
          <w:highlight w:val="yellow"/>
        </w:rPr>
      </w:pPr>
      <w:r w:rsidRPr="00EB1030">
        <w:rPr>
          <w:highlight w:val="yellow"/>
        </w:rPr>
        <w:t xml:space="preserve"> </w:t>
      </w:r>
      <w:r w:rsidR="009A039A" w:rsidRPr="00EB1030">
        <w:rPr>
          <w:highlight w:val="yellow"/>
        </w:rPr>
        <w:t xml:space="preserve"> </w:t>
      </w:r>
      <w:r w:rsidR="007B084C" w:rsidRPr="00EB1030">
        <w:rPr>
          <w:highlight w:val="yellow"/>
        </w:rPr>
        <w:t xml:space="preserve"> </w:t>
      </w:r>
      <w:r w:rsidR="0032575C" w:rsidRPr="00EB1030">
        <w:rPr>
          <w:highlight w:val="yellow"/>
        </w:rPr>
        <w:t xml:space="preserve">  </w:t>
      </w:r>
      <w:r w:rsidR="005543F2" w:rsidRPr="00EB1030">
        <w:rPr>
          <w:highlight w:val="yellow"/>
        </w:rPr>
        <w:t xml:space="preserve"> </w:t>
      </w:r>
      <w:r w:rsidR="00151399" w:rsidRPr="00EB1030">
        <w:rPr>
          <w:highlight w:val="yellow"/>
        </w:rPr>
        <w:t xml:space="preserve"> </w:t>
      </w:r>
      <w:r w:rsidR="00B50642" w:rsidRPr="00B50642">
        <w:rPr>
          <w:noProof/>
        </w:rPr>
        <w:drawing>
          <wp:inline distT="0" distB="0" distL="0" distR="0" wp14:anchorId="5E222513" wp14:editId="3B25853E">
            <wp:extent cx="6847840" cy="40106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D1078B">
        <w:br/>
      </w:r>
      <w:r w:rsidR="0034142E" w:rsidRPr="00D1078B">
        <w:t xml:space="preserve"> </w:t>
      </w:r>
      <w:r w:rsidR="0034142E" w:rsidRPr="00D1078B">
        <w:tab/>
      </w:r>
      <w:r w:rsidR="0034142E" w:rsidRPr="007932F6">
        <w:t xml:space="preserve">During the week ending </w:t>
      </w:r>
      <w:r w:rsidR="00A14F53" w:rsidRPr="007932F6">
        <w:t xml:space="preserve">August </w:t>
      </w:r>
      <w:r w:rsidR="00C2493C" w:rsidRPr="007932F6">
        <w:t>2</w:t>
      </w:r>
      <w:r w:rsidR="007932F6" w:rsidRPr="007932F6">
        <w:t>7</w:t>
      </w:r>
      <w:r w:rsidR="00A14F53" w:rsidRPr="007932F6">
        <w:rPr>
          <w:vertAlign w:val="superscript"/>
        </w:rPr>
        <w:t>th</w:t>
      </w:r>
      <w:r w:rsidR="00391012" w:rsidRPr="007932F6">
        <w:t>, 2022,</w:t>
      </w:r>
      <w:r w:rsidR="0034142E" w:rsidRPr="007932F6">
        <w:t xml:space="preserve"> the total </w:t>
      </w:r>
      <w:r w:rsidR="00FC1EB1" w:rsidRPr="007932F6">
        <w:t xml:space="preserve">ad </w:t>
      </w:r>
      <w:r w:rsidR="007932F6" w:rsidRPr="007932F6">
        <w:t>increase</w:t>
      </w:r>
      <w:r w:rsidR="00391012" w:rsidRPr="007932F6">
        <w:t xml:space="preserve"> of</w:t>
      </w:r>
      <w:r w:rsidR="00197DD0" w:rsidRPr="007932F6">
        <w:t xml:space="preserve"> </w:t>
      </w:r>
      <w:r w:rsidR="007932F6" w:rsidRPr="007932F6">
        <w:t>+2,253</w:t>
      </w:r>
      <w:r w:rsidR="00197DD0" w:rsidRPr="007932F6">
        <w:t xml:space="preserve"> </w:t>
      </w:r>
      <w:r w:rsidR="00561AD1" w:rsidRPr="007932F6">
        <w:t xml:space="preserve">new ads or </w:t>
      </w:r>
      <w:r w:rsidR="007932F6" w:rsidRPr="007932F6">
        <w:t>+38</w:t>
      </w:r>
      <w:r w:rsidR="00561AD1" w:rsidRPr="007932F6">
        <w:t xml:space="preserve">% is the net result of </w:t>
      </w:r>
      <w:r w:rsidR="007932F6" w:rsidRPr="007932F6">
        <w:t>in</w:t>
      </w:r>
      <w:r w:rsidR="00391012" w:rsidRPr="007932F6">
        <w:t>creases in 1</w:t>
      </w:r>
      <w:r w:rsidR="00C2493C" w:rsidRPr="0029382B">
        <w:t>9</w:t>
      </w:r>
      <w:r w:rsidR="00391012" w:rsidRPr="0029382B">
        <w:t xml:space="preserve"> of </w:t>
      </w:r>
      <w:r w:rsidR="00053B77" w:rsidRPr="0029382B">
        <w:t>21</w:t>
      </w:r>
      <w:r w:rsidR="00561AD1" w:rsidRPr="0029382B">
        <w:t xml:space="preserve"> industries.</w:t>
      </w:r>
      <w:r w:rsidR="00FE3E97" w:rsidRPr="0029382B">
        <w:t xml:space="preserve">  </w:t>
      </w:r>
      <w:r w:rsidR="007932F6" w:rsidRPr="0029382B">
        <w:t xml:space="preserve">Half of the weekly increase occurred in Health Care &amp; Social Assistance (+660 new ads), Pro., Sci., &amp; Tech. Services (+249 new ads), and Finance &amp; Insurance (+228 new ads).  </w:t>
      </w:r>
      <w:r w:rsidR="004743CF" w:rsidRPr="0029382B">
        <w:t xml:space="preserve"> Over </w:t>
      </w:r>
      <w:r w:rsidR="006627F7" w:rsidRPr="0029382B">
        <w:t xml:space="preserve">4 weeks, total new ads were down </w:t>
      </w:r>
      <w:r w:rsidR="0029382B" w:rsidRPr="0029382B">
        <w:t>308</w:t>
      </w:r>
      <w:r w:rsidR="006627F7" w:rsidRPr="0029382B">
        <w:t xml:space="preserve"> new ads or </w:t>
      </w:r>
      <w:r w:rsidR="0029382B" w:rsidRPr="0029382B">
        <w:t>-4</w:t>
      </w:r>
      <w:r w:rsidR="006627F7" w:rsidRPr="0029382B">
        <w:t xml:space="preserve">%.  </w:t>
      </w:r>
      <w:r w:rsidR="004743CF" w:rsidRPr="0029382B">
        <w:t>1</w:t>
      </w:r>
      <w:r w:rsidR="0029382B" w:rsidRPr="0029382B">
        <w:t>3</w:t>
      </w:r>
      <w:r w:rsidR="006627F7" w:rsidRPr="0029382B">
        <w:t xml:space="preserve"> of 2</w:t>
      </w:r>
      <w:r w:rsidR="004743CF" w:rsidRPr="0029382B">
        <w:t>1</w:t>
      </w:r>
      <w:r w:rsidR="006627F7" w:rsidRPr="0029382B">
        <w:t xml:space="preserve"> industries had </w:t>
      </w:r>
      <w:r w:rsidR="004743CF" w:rsidRPr="0029382B">
        <w:t>4-week</w:t>
      </w:r>
      <w:r w:rsidR="006627F7" w:rsidRPr="0029382B">
        <w:t xml:space="preserve"> declines, the largest occurred </w:t>
      </w:r>
      <w:r w:rsidR="0029382B" w:rsidRPr="0029382B">
        <w:t>in Retail Trade</w:t>
      </w:r>
      <w:r w:rsidR="006627F7" w:rsidRPr="0029382B">
        <w:t xml:space="preserve"> (-</w:t>
      </w:r>
      <w:proofErr w:type="gramStart"/>
      <w:r w:rsidR="0029382B" w:rsidRPr="0029382B">
        <w:t xml:space="preserve">111 </w:t>
      </w:r>
      <w:r w:rsidR="004743CF" w:rsidRPr="0029382B">
        <w:t xml:space="preserve"> </w:t>
      </w:r>
      <w:r w:rsidR="006627F7" w:rsidRPr="0029382B">
        <w:t>new</w:t>
      </w:r>
      <w:proofErr w:type="gramEnd"/>
      <w:r w:rsidR="006627F7" w:rsidRPr="0029382B">
        <w:t xml:space="preserve"> ads)</w:t>
      </w:r>
      <w:r w:rsidR="004743CF" w:rsidRPr="0029382B">
        <w:t xml:space="preserve">, </w:t>
      </w:r>
      <w:r w:rsidR="0029382B" w:rsidRPr="0029382B">
        <w:t>Manufacturing</w:t>
      </w:r>
      <w:r w:rsidR="004743CF" w:rsidRPr="0029382B">
        <w:t xml:space="preserve"> (-</w:t>
      </w:r>
      <w:r w:rsidR="0029382B" w:rsidRPr="0029382B">
        <w:t>100</w:t>
      </w:r>
      <w:r w:rsidR="004743CF" w:rsidRPr="0029382B">
        <w:t xml:space="preserve"> new ads), and </w:t>
      </w:r>
      <w:r w:rsidR="0029382B" w:rsidRPr="0029382B">
        <w:t>Administrative &amp; Support</w:t>
      </w:r>
      <w:r w:rsidR="004743CF" w:rsidRPr="0029382B">
        <w:t xml:space="preserve"> (-</w:t>
      </w:r>
      <w:r w:rsidR="0029382B" w:rsidRPr="0029382B">
        <w:t>58</w:t>
      </w:r>
      <w:r w:rsidR="004743CF" w:rsidRPr="0029382B">
        <w:t xml:space="preserve"> new ads)</w:t>
      </w:r>
      <w:r w:rsidR="006627F7" w:rsidRPr="0029382B">
        <w:t>.</w:t>
      </w:r>
      <w:r w:rsidR="006627F7" w:rsidRPr="004743CF">
        <w:t xml:space="preserve">  </w:t>
      </w:r>
      <w:r w:rsidR="006627F7">
        <w:br/>
      </w:r>
      <w:r w:rsidR="00F32BCE" w:rsidRPr="00B846C3">
        <w:br/>
      </w:r>
      <w:r w:rsidR="00F32BCE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B846C3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B846C3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B846C3">
          <w:rPr>
            <w:rStyle w:val="Hyperlink"/>
          </w:rPr>
          <w:t>https://www1.ctdol.state.ct.us/lmi/hwol.asp</w:t>
        </w:r>
      </w:hyperlink>
      <w:r w:rsidR="008177AE" w:rsidRPr="00B846C3">
        <w:rPr>
          <w:rStyle w:val="Hyperlink"/>
        </w:rPr>
        <w:br/>
      </w:r>
    </w:p>
    <w:p w14:paraId="421D6685" w14:textId="77777777" w:rsidR="004C7B90" w:rsidRPr="00EB1030" w:rsidRDefault="004C7B90">
      <w:pPr>
        <w:rPr>
          <w:rStyle w:val="Hyperlink"/>
          <w:highlight w:val="yellow"/>
        </w:rPr>
      </w:pPr>
    </w:p>
    <w:p w14:paraId="3B7B1779" w14:textId="07096BED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B50642" w:rsidRPr="00B50642">
        <w:rPr>
          <w:noProof/>
        </w:rPr>
        <w:drawing>
          <wp:inline distT="0" distB="0" distL="0" distR="0" wp14:anchorId="28C350A1" wp14:editId="3AE53AB1">
            <wp:extent cx="6847840" cy="4890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B50642">
        <w:t xml:space="preserve"> </w:t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B50642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50642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B50642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B50642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720F4B52" w:rsidR="00093FA1" w:rsidRPr="00B50642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642">
        <w:rPr>
          <w:rFonts w:eastAsia="Times New Roman" w:cstheme="minorHAnsi"/>
        </w:rPr>
        <w:t>Registered Nurses</w:t>
      </w:r>
      <w:r w:rsidR="00093FA1" w:rsidRPr="00B50642">
        <w:rPr>
          <w:rFonts w:eastAsia="Times New Roman" w:cstheme="minorHAnsi"/>
        </w:rPr>
        <w:t xml:space="preserve"> (</w:t>
      </w:r>
      <w:r w:rsidR="00B50642" w:rsidRPr="00B50642">
        <w:rPr>
          <w:rFonts w:eastAsia="Times New Roman" w:cstheme="minorHAnsi"/>
        </w:rPr>
        <w:t xml:space="preserve">+223 </w:t>
      </w:r>
      <w:r w:rsidR="00093FA1" w:rsidRPr="00B50642">
        <w:rPr>
          <w:rFonts w:eastAsia="Times New Roman" w:cstheme="minorHAnsi"/>
        </w:rPr>
        <w:t xml:space="preserve">new postings, </w:t>
      </w:r>
      <w:r w:rsidR="00B50642" w:rsidRPr="00B50642">
        <w:rPr>
          <w:rFonts w:eastAsia="Times New Roman" w:cstheme="minorHAnsi"/>
        </w:rPr>
        <w:t>+96</w:t>
      </w:r>
      <w:r w:rsidR="00093FA1" w:rsidRPr="00B50642">
        <w:rPr>
          <w:rFonts w:eastAsia="Times New Roman" w:cstheme="minorHAnsi"/>
        </w:rPr>
        <w:t>% over the week)</w:t>
      </w:r>
    </w:p>
    <w:p w14:paraId="387A7434" w14:textId="6950A7F3" w:rsidR="00C408BA" w:rsidRPr="00B50642" w:rsidRDefault="00035AFA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642">
        <w:rPr>
          <w:rFonts w:eastAsia="Times New Roman" w:cstheme="minorHAnsi"/>
        </w:rPr>
        <w:t>Retail Salespersons</w:t>
      </w:r>
      <w:r w:rsidR="004E76F5" w:rsidRPr="00B50642">
        <w:rPr>
          <w:rFonts w:eastAsia="Times New Roman" w:cstheme="minorHAnsi"/>
        </w:rPr>
        <w:t xml:space="preserve"> </w:t>
      </w:r>
      <w:r w:rsidR="009B143E" w:rsidRPr="00B50642">
        <w:rPr>
          <w:rFonts w:eastAsia="Times New Roman" w:cstheme="minorHAnsi"/>
        </w:rPr>
        <w:t>(</w:t>
      </w:r>
      <w:r w:rsidR="00B50642" w:rsidRPr="00B50642">
        <w:rPr>
          <w:rFonts w:eastAsia="Times New Roman" w:cstheme="minorHAnsi"/>
        </w:rPr>
        <w:t>+26</w:t>
      </w:r>
      <w:r w:rsidR="00CF051F" w:rsidRPr="00B50642">
        <w:rPr>
          <w:rFonts w:eastAsia="Times New Roman" w:cstheme="minorHAnsi"/>
        </w:rPr>
        <w:t xml:space="preserve"> </w:t>
      </w:r>
      <w:r w:rsidR="009B143E" w:rsidRPr="00B50642">
        <w:rPr>
          <w:rFonts w:eastAsia="Times New Roman" w:cstheme="minorHAnsi"/>
        </w:rPr>
        <w:t xml:space="preserve">new postings, </w:t>
      </w:r>
      <w:r w:rsidR="00B50642" w:rsidRPr="00B50642">
        <w:rPr>
          <w:rFonts w:eastAsia="Times New Roman" w:cstheme="minorHAnsi"/>
        </w:rPr>
        <w:t>+14</w:t>
      </w:r>
      <w:r w:rsidR="00FB3523" w:rsidRPr="00B50642">
        <w:rPr>
          <w:rFonts w:eastAsia="Times New Roman" w:cstheme="minorHAnsi"/>
        </w:rPr>
        <w:t xml:space="preserve">% </w:t>
      </w:r>
      <w:r w:rsidR="009B143E" w:rsidRPr="00B50642">
        <w:rPr>
          <w:rFonts w:eastAsia="Times New Roman" w:cstheme="minorHAnsi"/>
        </w:rPr>
        <w:t>over the week)</w:t>
      </w:r>
    </w:p>
    <w:p w14:paraId="272C40BD" w14:textId="743373F0" w:rsidR="00E74313" w:rsidRPr="00B50642" w:rsidRDefault="00B50642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642">
        <w:rPr>
          <w:rFonts w:eastAsia="Times New Roman" w:cstheme="minorHAnsi"/>
        </w:rPr>
        <w:t>Wholesale &amp; Manufacturing Sales Representatives</w:t>
      </w:r>
      <w:r w:rsidR="00E74313" w:rsidRPr="00B50642">
        <w:rPr>
          <w:rFonts w:eastAsia="Times New Roman" w:cstheme="minorHAnsi"/>
        </w:rPr>
        <w:t xml:space="preserve"> (</w:t>
      </w:r>
      <w:r w:rsidRPr="00B50642">
        <w:rPr>
          <w:rFonts w:eastAsia="Times New Roman" w:cstheme="minorHAnsi"/>
        </w:rPr>
        <w:t>+47</w:t>
      </w:r>
      <w:r w:rsidR="00CF3943" w:rsidRPr="00B50642">
        <w:rPr>
          <w:rFonts w:eastAsia="Times New Roman" w:cstheme="minorHAnsi"/>
        </w:rPr>
        <w:t xml:space="preserve"> </w:t>
      </w:r>
      <w:r w:rsidR="00E74313" w:rsidRPr="00B50642">
        <w:rPr>
          <w:rFonts w:eastAsia="Times New Roman" w:cstheme="minorHAnsi"/>
        </w:rPr>
        <w:t xml:space="preserve">new postings, </w:t>
      </w:r>
      <w:r w:rsidR="00035AFA" w:rsidRPr="00B50642">
        <w:rPr>
          <w:rFonts w:eastAsia="Times New Roman" w:cstheme="minorHAnsi"/>
        </w:rPr>
        <w:t>+</w:t>
      </w:r>
      <w:r w:rsidRPr="00B50642">
        <w:rPr>
          <w:rFonts w:eastAsia="Times New Roman" w:cstheme="minorHAnsi"/>
        </w:rPr>
        <w:t>46</w:t>
      </w:r>
      <w:r w:rsidR="00E74313" w:rsidRPr="00B50642">
        <w:rPr>
          <w:rFonts w:eastAsia="Times New Roman" w:cstheme="minorHAnsi"/>
        </w:rPr>
        <w:t>% over the week)</w:t>
      </w:r>
    </w:p>
    <w:p w14:paraId="1B92D3DE" w14:textId="18686BB1" w:rsidR="008C5315" w:rsidRPr="00B846C3" w:rsidRDefault="008C5315" w:rsidP="008C5315">
      <w:pPr>
        <w:jc w:val="center"/>
        <w:rPr>
          <w:rFonts w:eastAsia="Times New Roman" w:cstheme="minorHAnsi"/>
        </w:rPr>
      </w:pPr>
      <w:r w:rsidRPr="00B846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B846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B846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29382B" w:rsidRPr="0029382B">
        <w:rPr>
          <w:noProof/>
        </w:rPr>
        <w:drawing>
          <wp:inline distT="0" distB="0" distL="0" distR="0" wp14:anchorId="024DE4D9" wp14:editId="04E03832">
            <wp:extent cx="6143625" cy="5543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B846C3">
        <w:t xml:space="preserve"> </w:t>
      </w:r>
    </w:p>
    <w:p w14:paraId="1FDE55B6" w14:textId="1991B57F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AB53D7">
        <w:rPr>
          <w:rFonts w:eastAsia="Times New Roman" w:cstheme="minorHAnsi"/>
          <w:sz w:val="36"/>
          <w:szCs w:val="36"/>
        </w:rPr>
        <w:t xml:space="preserve"> </w:t>
      </w:r>
      <w:r w:rsidR="00716E6B" w:rsidRPr="00AB53D7">
        <w:rPr>
          <w:rFonts w:eastAsia="Times New Roman" w:cstheme="minorHAnsi"/>
          <w:sz w:val="36"/>
          <w:szCs w:val="36"/>
        </w:rPr>
        <w:t xml:space="preserve"> </w:t>
      </w:r>
      <w:r w:rsidR="00151399" w:rsidRPr="00AB53D7">
        <w:rPr>
          <w:rFonts w:eastAsia="Times New Roman" w:cstheme="minorHAnsi"/>
          <w:sz w:val="36"/>
          <w:szCs w:val="36"/>
        </w:rPr>
        <w:t xml:space="preserve"> </w:t>
      </w:r>
      <w:r w:rsidR="00AE6DF3" w:rsidRPr="00AB53D7">
        <w:rPr>
          <w:rFonts w:eastAsia="Times New Roman" w:cstheme="minorHAnsi"/>
          <w:sz w:val="36"/>
          <w:szCs w:val="36"/>
        </w:rPr>
        <w:t xml:space="preserve"> </w:t>
      </w:r>
      <w:r w:rsidR="001F5DC9" w:rsidRPr="00AB53D7">
        <w:rPr>
          <w:rFonts w:eastAsia="Times New Roman" w:cstheme="minorHAnsi"/>
          <w:sz w:val="36"/>
          <w:szCs w:val="36"/>
        </w:rPr>
        <w:tab/>
      </w:r>
      <w:r w:rsidR="00B8099B" w:rsidRPr="00045ED4">
        <w:rPr>
          <w:rFonts w:eastAsia="Times New Roman" w:cstheme="minorHAnsi"/>
        </w:rPr>
        <w:t>E</w:t>
      </w:r>
      <w:r w:rsidR="00E07C3C" w:rsidRPr="00045ED4">
        <w:rPr>
          <w:rFonts w:eastAsia="Times New Roman" w:cstheme="minorHAnsi"/>
        </w:rPr>
        <w:t xml:space="preserve">mployers with the </w:t>
      </w:r>
      <w:proofErr w:type="gramStart"/>
      <w:r w:rsidR="00E07C3C" w:rsidRPr="00045ED4">
        <w:rPr>
          <w:rFonts w:eastAsia="Times New Roman" w:cstheme="minorHAnsi"/>
        </w:rPr>
        <w:t xml:space="preserve">most </w:t>
      </w:r>
      <w:r w:rsidR="00237C3D" w:rsidRPr="00045ED4">
        <w:rPr>
          <w:rFonts w:eastAsia="Times New Roman" w:cstheme="minorHAnsi"/>
        </w:rPr>
        <w:t>new</w:t>
      </w:r>
      <w:proofErr w:type="gramEnd"/>
      <w:r w:rsidR="00237C3D" w:rsidRPr="00045ED4">
        <w:rPr>
          <w:rFonts w:eastAsia="Times New Roman" w:cstheme="minorHAnsi"/>
        </w:rPr>
        <w:t xml:space="preserve"> job posting</w:t>
      </w:r>
      <w:r w:rsidR="00E65E95" w:rsidRPr="00045ED4">
        <w:rPr>
          <w:rFonts w:eastAsia="Times New Roman" w:cstheme="minorHAnsi"/>
        </w:rPr>
        <w:t>s</w:t>
      </w:r>
      <w:r w:rsidR="00BD12BA" w:rsidRPr="00045ED4">
        <w:rPr>
          <w:rFonts w:eastAsia="Times New Roman" w:cstheme="minorHAnsi"/>
        </w:rPr>
        <w:t xml:space="preserve"> </w:t>
      </w:r>
      <w:r w:rsidR="0020683F" w:rsidRPr="00045ED4">
        <w:rPr>
          <w:rFonts w:eastAsia="Times New Roman" w:cstheme="minorHAnsi"/>
        </w:rPr>
        <w:t>during t</w:t>
      </w:r>
      <w:r w:rsidR="0094499A" w:rsidRPr="00045ED4">
        <w:rPr>
          <w:rFonts w:eastAsia="Times New Roman" w:cstheme="minorHAnsi"/>
        </w:rPr>
        <w:t>he week</w:t>
      </w:r>
      <w:r w:rsidR="005F3422" w:rsidRPr="00045ED4">
        <w:rPr>
          <w:rFonts w:eastAsia="Times New Roman" w:cstheme="minorHAnsi"/>
        </w:rPr>
        <w:t xml:space="preserve"> </w:t>
      </w:r>
      <w:r w:rsidR="005525E3" w:rsidRPr="00045ED4">
        <w:rPr>
          <w:rFonts w:eastAsia="Times New Roman" w:cstheme="minorHAnsi"/>
        </w:rPr>
        <w:t>were mostly i</w:t>
      </w:r>
      <w:r w:rsidR="00BB73D5" w:rsidRPr="00045ED4">
        <w:rPr>
          <w:rFonts w:eastAsia="Times New Roman" w:cstheme="minorHAnsi"/>
        </w:rPr>
        <w:t>n</w:t>
      </w:r>
      <w:r w:rsidR="00EC021E" w:rsidRPr="00045ED4">
        <w:rPr>
          <w:rFonts w:eastAsia="Times New Roman" w:cstheme="minorHAnsi"/>
        </w:rPr>
        <w:t xml:space="preserve"> </w:t>
      </w:r>
      <w:r w:rsidR="003066DE" w:rsidRPr="00045ED4">
        <w:rPr>
          <w:rFonts w:eastAsia="Times New Roman" w:cstheme="minorHAnsi"/>
        </w:rPr>
        <w:t>Healthcare &amp; Social Assistance</w:t>
      </w:r>
      <w:r w:rsidR="00094933" w:rsidRPr="00045ED4">
        <w:rPr>
          <w:rFonts w:eastAsia="Times New Roman" w:cstheme="minorHAnsi"/>
        </w:rPr>
        <w:t>,</w:t>
      </w:r>
      <w:r w:rsidR="003066DE" w:rsidRPr="00045ED4">
        <w:rPr>
          <w:rFonts w:eastAsia="Times New Roman" w:cstheme="minorHAnsi"/>
        </w:rPr>
        <w:t xml:space="preserve"> Finance &amp; Insurance, and </w:t>
      </w:r>
      <w:r w:rsidR="0029382B" w:rsidRPr="00045ED4">
        <w:rPr>
          <w:rFonts w:eastAsia="Times New Roman" w:cstheme="minorHAnsi"/>
        </w:rPr>
        <w:t xml:space="preserve">Retail </w:t>
      </w:r>
      <w:r w:rsidR="00045ED4" w:rsidRPr="00045ED4">
        <w:rPr>
          <w:rFonts w:eastAsia="Times New Roman" w:cstheme="minorHAnsi"/>
        </w:rPr>
        <w:t>Trade</w:t>
      </w:r>
      <w:r w:rsidR="003066DE" w:rsidRPr="00045ED4">
        <w:rPr>
          <w:rFonts w:eastAsia="Times New Roman" w:cstheme="minorHAnsi"/>
        </w:rPr>
        <w:t>.</w:t>
      </w:r>
      <w:r w:rsidR="00094933" w:rsidRPr="00045ED4">
        <w:rPr>
          <w:rFonts w:eastAsia="Times New Roman" w:cstheme="minorHAnsi"/>
        </w:rPr>
        <w:t xml:space="preserve">  </w:t>
      </w:r>
      <w:r w:rsidRPr="00045ED4">
        <w:rPr>
          <w:rFonts w:eastAsia="Times New Roman" w:cstheme="minorHAnsi"/>
        </w:rPr>
        <w:t>T</w:t>
      </w:r>
      <w:r w:rsidR="00B71FDA" w:rsidRPr="00045ED4">
        <w:rPr>
          <w:rFonts w:eastAsia="Times New Roman" w:cstheme="minorHAnsi"/>
        </w:rPr>
        <w:t xml:space="preserve">he 25 employers shown </w:t>
      </w:r>
      <w:r w:rsidR="00716037" w:rsidRPr="00045ED4">
        <w:rPr>
          <w:rFonts w:eastAsia="Times New Roman" w:cstheme="minorHAnsi"/>
        </w:rPr>
        <w:t>above</w:t>
      </w:r>
      <w:r w:rsidR="00B71FDA" w:rsidRPr="00045ED4">
        <w:rPr>
          <w:rFonts w:eastAsia="Times New Roman" w:cstheme="minorHAnsi"/>
        </w:rPr>
        <w:t xml:space="preserve"> account for </w:t>
      </w:r>
      <w:r w:rsidR="00094933" w:rsidRPr="00045ED4">
        <w:rPr>
          <w:rFonts w:eastAsia="Times New Roman" w:cstheme="minorHAnsi"/>
        </w:rPr>
        <w:t>1</w:t>
      </w:r>
      <w:r w:rsidR="00045ED4" w:rsidRPr="00045ED4">
        <w:rPr>
          <w:rFonts w:eastAsia="Times New Roman" w:cstheme="minorHAnsi"/>
        </w:rPr>
        <w:t>8</w:t>
      </w:r>
      <w:r w:rsidR="003C73B1" w:rsidRPr="00045ED4">
        <w:rPr>
          <w:rFonts w:eastAsia="Times New Roman" w:cstheme="minorHAnsi"/>
        </w:rPr>
        <w:t xml:space="preserve"> </w:t>
      </w:r>
      <w:r w:rsidR="00B71FDA" w:rsidRPr="00045ED4">
        <w:rPr>
          <w:rFonts w:eastAsia="Times New Roman" w:cstheme="minorHAnsi"/>
        </w:rPr>
        <w:t xml:space="preserve">percent of all new </w:t>
      </w:r>
      <w:r w:rsidR="00F018F6" w:rsidRPr="00045ED4">
        <w:rPr>
          <w:rFonts w:eastAsia="Times New Roman" w:cstheme="minorHAnsi"/>
        </w:rPr>
        <w:t>ads</w:t>
      </w:r>
      <w:r w:rsidR="00C9655A" w:rsidRPr="00045ED4">
        <w:rPr>
          <w:rFonts w:eastAsia="Times New Roman" w:cstheme="minorHAnsi"/>
        </w:rPr>
        <w:t xml:space="preserve">.  </w:t>
      </w:r>
      <w:r w:rsidR="00AB53D7" w:rsidRPr="00045ED4">
        <w:rPr>
          <w:rFonts w:eastAsia="Times New Roman" w:cstheme="minorHAnsi"/>
        </w:rPr>
        <w:t>1</w:t>
      </w:r>
      <w:r w:rsidR="00045ED4" w:rsidRPr="00045ED4">
        <w:rPr>
          <w:rFonts w:eastAsia="Times New Roman" w:cstheme="minorHAnsi"/>
        </w:rPr>
        <w:t>2</w:t>
      </w:r>
      <w:r w:rsidR="00BC3B7A" w:rsidRPr="00045ED4">
        <w:rPr>
          <w:rFonts w:eastAsia="Times New Roman" w:cstheme="minorHAnsi"/>
        </w:rPr>
        <w:t xml:space="preserve"> of 25 employers in the top 25 had over the week </w:t>
      </w:r>
      <w:r w:rsidR="00094933" w:rsidRPr="00045ED4">
        <w:rPr>
          <w:rFonts w:eastAsia="Times New Roman" w:cstheme="minorHAnsi"/>
        </w:rPr>
        <w:t>increases</w:t>
      </w:r>
      <w:r w:rsidR="00A70492" w:rsidRPr="00045ED4">
        <w:rPr>
          <w:rFonts w:eastAsia="Times New Roman" w:cstheme="minorHAnsi"/>
        </w:rPr>
        <w:t>.  The largest increases in the top 25 include</w:t>
      </w:r>
      <w:r w:rsidR="00AB53D7" w:rsidRPr="00045ED4">
        <w:rPr>
          <w:rFonts w:eastAsia="Times New Roman" w:cstheme="minorHAnsi"/>
        </w:rPr>
        <w:t xml:space="preserve"> </w:t>
      </w:r>
      <w:r w:rsidR="00045ED4" w:rsidRPr="00045ED4">
        <w:rPr>
          <w:rFonts w:eastAsia="Times New Roman" w:cstheme="minorHAnsi"/>
        </w:rPr>
        <w:t>Hartford Healthcare (+174</w:t>
      </w:r>
      <w:r w:rsidR="003066DE" w:rsidRPr="00045ED4">
        <w:rPr>
          <w:rFonts w:eastAsia="Times New Roman" w:cstheme="minorHAnsi"/>
        </w:rPr>
        <w:t xml:space="preserve"> new ads), </w:t>
      </w:r>
      <w:r w:rsidR="00045ED4" w:rsidRPr="00045ED4">
        <w:rPr>
          <w:rFonts w:eastAsia="Times New Roman" w:cstheme="minorHAnsi"/>
        </w:rPr>
        <w:t>The Staff Pad</w:t>
      </w:r>
      <w:r w:rsidR="003066DE" w:rsidRPr="00045ED4">
        <w:rPr>
          <w:rFonts w:eastAsia="Times New Roman" w:cstheme="minorHAnsi"/>
        </w:rPr>
        <w:t xml:space="preserve"> (+</w:t>
      </w:r>
      <w:r w:rsidR="00045ED4" w:rsidRPr="00045ED4">
        <w:rPr>
          <w:rFonts w:eastAsia="Times New Roman" w:cstheme="minorHAnsi"/>
        </w:rPr>
        <w:t xml:space="preserve">156 </w:t>
      </w:r>
      <w:r w:rsidR="003066DE" w:rsidRPr="00045ED4">
        <w:rPr>
          <w:rFonts w:eastAsia="Times New Roman" w:cstheme="minorHAnsi"/>
        </w:rPr>
        <w:t xml:space="preserve">new ads), and </w:t>
      </w:r>
      <w:r w:rsidR="00045ED4" w:rsidRPr="00045ED4">
        <w:rPr>
          <w:rFonts w:eastAsia="Times New Roman" w:cstheme="minorHAnsi"/>
        </w:rPr>
        <w:t>Parexel</w:t>
      </w:r>
      <w:r w:rsidR="003066DE" w:rsidRPr="00045ED4">
        <w:rPr>
          <w:rFonts w:eastAsia="Times New Roman" w:cstheme="minorHAnsi"/>
        </w:rPr>
        <w:t xml:space="preserve"> (+</w:t>
      </w:r>
      <w:r w:rsidR="00045ED4" w:rsidRPr="00045ED4">
        <w:rPr>
          <w:rFonts w:eastAsia="Times New Roman" w:cstheme="minorHAnsi"/>
        </w:rPr>
        <w:t>107</w:t>
      </w:r>
      <w:r w:rsidR="003066DE" w:rsidRPr="00045ED4">
        <w:rPr>
          <w:rFonts w:eastAsia="Times New Roman" w:cstheme="minorHAnsi"/>
        </w:rPr>
        <w:t xml:space="preserve"> new ads).</w:t>
      </w:r>
      <w:r w:rsidR="003D5487" w:rsidRPr="00045ED4">
        <w:rPr>
          <w:rFonts w:eastAsia="Times New Roman" w:cstheme="minorHAnsi"/>
        </w:rPr>
        <w:t xml:space="preserve">  Over four weeks, 1</w:t>
      </w:r>
      <w:r w:rsidR="00045ED4" w:rsidRPr="00045ED4">
        <w:rPr>
          <w:rFonts w:eastAsia="Times New Roman" w:cstheme="minorHAnsi"/>
        </w:rPr>
        <w:t>5</w:t>
      </w:r>
      <w:r w:rsidR="003D5487" w:rsidRPr="00045ED4">
        <w:rPr>
          <w:rFonts w:eastAsia="Times New Roman" w:cstheme="minorHAnsi"/>
        </w:rPr>
        <w:t xml:space="preserve"> employers in the top 25 had increases</w:t>
      </w:r>
      <w:r w:rsidR="00045ED4" w:rsidRPr="00045ED4">
        <w:rPr>
          <w:rFonts w:eastAsia="Times New Roman" w:cstheme="minorHAnsi"/>
        </w:rPr>
        <w:t xml:space="preserve"> </w:t>
      </w:r>
      <w:r w:rsidR="003D5487" w:rsidRPr="00045ED4">
        <w:rPr>
          <w:rFonts w:eastAsia="Times New Roman" w:cstheme="minorHAnsi"/>
        </w:rPr>
        <w:t xml:space="preserve">and </w:t>
      </w:r>
      <w:r w:rsidR="00045ED4" w:rsidRPr="00045ED4">
        <w:rPr>
          <w:rFonts w:eastAsia="Times New Roman" w:cstheme="minorHAnsi"/>
        </w:rPr>
        <w:t>10</w:t>
      </w:r>
      <w:r w:rsidR="003D5487" w:rsidRPr="00045ED4">
        <w:rPr>
          <w:rFonts w:eastAsia="Times New Roman" w:cstheme="minorHAnsi"/>
        </w:rPr>
        <w:t xml:space="preserve"> had decreases.  The largest four-week increase occurred at </w:t>
      </w:r>
      <w:r w:rsidR="00045ED4" w:rsidRPr="00045ED4">
        <w:rPr>
          <w:rFonts w:eastAsia="Times New Roman" w:cstheme="minorHAnsi"/>
        </w:rPr>
        <w:t>The Staff Pad</w:t>
      </w:r>
      <w:r w:rsidR="003D5487" w:rsidRPr="00045ED4">
        <w:rPr>
          <w:rFonts w:eastAsia="Times New Roman" w:cstheme="minorHAnsi"/>
        </w:rPr>
        <w:t xml:space="preserve"> (+</w:t>
      </w:r>
      <w:r w:rsidR="00045ED4" w:rsidRPr="00045ED4">
        <w:rPr>
          <w:rFonts w:eastAsia="Times New Roman" w:cstheme="minorHAnsi"/>
        </w:rPr>
        <w:t>156</w:t>
      </w:r>
      <w:r w:rsidR="003D5487" w:rsidRPr="00045ED4">
        <w:rPr>
          <w:rFonts w:eastAsia="Times New Roman" w:cstheme="minorHAnsi"/>
        </w:rPr>
        <w:t xml:space="preserve"> new ads) and </w:t>
      </w:r>
      <w:r w:rsidR="00045ED4" w:rsidRPr="00045ED4">
        <w:rPr>
          <w:rFonts w:eastAsia="Times New Roman" w:cstheme="minorHAnsi"/>
        </w:rPr>
        <w:t>Parexel (+114 new ads), the largest four-week decrease occurred at Hartford Healthcare (-110 new ads).</w:t>
      </w:r>
      <w:r w:rsidR="003D5487" w:rsidRPr="00045ED4">
        <w:rPr>
          <w:rFonts w:eastAsia="Times New Roman" w:cstheme="minorHAnsi"/>
        </w:rPr>
        <w:t xml:space="preserve"> </w:t>
      </w:r>
      <w:r w:rsidR="003D5487" w:rsidRPr="00B50642">
        <w:rPr>
          <w:rFonts w:eastAsia="Times New Roman" w:cstheme="minorHAnsi"/>
          <w:highlight w:val="yellow"/>
        </w:rPr>
        <w:br/>
      </w:r>
      <w:r w:rsidR="003D5487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814A" w14:textId="77777777" w:rsidR="00FB2440" w:rsidRDefault="00FB2440" w:rsidP="00D01564">
      <w:pPr>
        <w:spacing w:after="0" w:line="240" w:lineRule="auto"/>
      </w:pPr>
      <w:r>
        <w:separator/>
      </w:r>
    </w:p>
  </w:endnote>
  <w:endnote w:type="continuationSeparator" w:id="0">
    <w:p w14:paraId="4BF56CA8" w14:textId="77777777" w:rsidR="00FB2440" w:rsidRDefault="00FB2440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6CF3" w14:textId="77777777" w:rsidR="00FB2440" w:rsidRDefault="00FB2440" w:rsidP="00D01564">
      <w:pPr>
        <w:spacing w:after="0" w:line="240" w:lineRule="auto"/>
      </w:pPr>
      <w:r>
        <w:separator/>
      </w:r>
    </w:p>
  </w:footnote>
  <w:footnote w:type="continuationSeparator" w:id="0">
    <w:p w14:paraId="66ACD8E7" w14:textId="77777777" w:rsidR="00FB2440" w:rsidRDefault="00FB2440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03B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5487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69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54A4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826"/>
    <w:rsid w:val="00F35E31"/>
    <w:rsid w:val="00F378C6"/>
    <w:rsid w:val="00F40420"/>
    <w:rsid w:val="00F40B4B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2022-09-02T14:18:00Z</dcterms:created>
  <dcterms:modified xsi:type="dcterms:W3CDTF">2022-09-02T14:18:00Z</dcterms:modified>
</cp:coreProperties>
</file>